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06F60" w14:textId="77777777" w:rsidR="008451F1" w:rsidRDefault="008451F1" w:rsidP="008451F1">
      <w:pPr>
        <w:pStyle w:val="Heading1"/>
        <w:rPr>
          <w:rFonts w:eastAsia="Times New Roman"/>
        </w:rPr>
      </w:pPr>
    </w:p>
    <w:p w14:paraId="5AC7AD74" w14:textId="77777777" w:rsidR="008451F1" w:rsidRPr="008451F1" w:rsidRDefault="008451F1" w:rsidP="008451F1">
      <w:pPr>
        <w:rPr>
          <w:sz w:val="14"/>
          <w:szCs w:val="14"/>
        </w:rPr>
      </w:pPr>
    </w:p>
    <w:p w14:paraId="615C4C70" w14:textId="6C8FF680" w:rsidR="003A1FB2" w:rsidRPr="00AD120E" w:rsidRDefault="00AD120E" w:rsidP="00AD120E">
      <w:pPr>
        <w:pStyle w:val="Heading1"/>
        <w:rPr>
          <w:rFonts w:ascii="Arial" w:hAnsi="Arial" w:cs="Arial"/>
          <w:b/>
          <w:bCs/>
          <w:i/>
          <w:iCs/>
          <w:sz w:val="18"/>
          <w:szCs w:val="18"/>
        </w:rPr>
      </w:pPr>
      <w:r w:rsidRPr="00AD120E">
        <w:rPr>
          <w:rFonts w:eastAsia="Times New Roman"/>
          <w:b/>
          <w:bCs/>
          <w:sz w:val="28"/>
          <w:szCs w:val="28"/>
        </w:rPr>
        <w:t xml:space="preserve">Ben jij </w:t>
      </w:r>
      <w:bookmarkStart w:id="0" w:name="_GoBack"/>
      <w:bookmarkEnd w:id="0"/>
      <w:r w:rsidRPr="00AD120E">
        <w:rPr>
          <w:rFonts w:eastAsia="Times New Roman"/>
          <w:b/>
          <w:bCs/>
          <w:sz w:val="28"/>
          <w:szCs w:val="28"/>
        </w:rPr>
        <w:t>de ‘aanjager’ die onze debiteurenportefeuille strak trekt?</w:t>
      </w:r>
    </w:p>
    <w:p w14:paraId="561CF610" w14:textId="336E7A15" w:rsidR="00AD120E" w:rsidRPr="00CD395A" w:rsidRDefault="00AD120E" w:rsidP="00AD120E">
      <w:pPr>
        <w:spacing w:line="360" w:lineRule="auto"/>
        <w:rPr>
          <w:rFonts w:ascii="Arial" w:hAnsi="Arial" w:cs="Arial"/>
          <w:lang w:val="nl-NL"/>
        </w:rPr>
      </w:pPr>
    </w:p>
    <w:p w14:paraId="3018AA51" w14:textId="77777777" w:rsidR="00AD120E" w:rsidRPr="00CD395A" w:rsidRDefault="00AD120E" w:rsidP="00AD120E">
      <w:pPr>
        <w:spacing w:line="360" w:lineRule="auto"/>
        <w:rPr>
          <w:rFonts w:ascii="Arial" w:hAnsi="Arial" w:cs="Arial"/>
          <w:lang w:val="nl-NL"/>
        </w:rPr>
      </w:pPr>
      <w:r w:rsidRPr="00CD395A">
        <w:rPr>
          <w:rFonts w:ascii="Arial" w:hAnsi="Arial" w:cs="Arial"/>
          <w:lang w:val="nl-NL"/>
        </w:rPr>
        <w:t>Wij zoeken geen traditionele dossierbeheerder, maar een energieke Medewerker Debiteurenbeheer die zaken simpelweg voor elkaar krijgt!</w:t>
      </w:r>
    </w:p>
    <w:p w14:paraId="3D4AAB7C" w14:textId="77777777" w:rsidR="00AD120E" w:rsidRPr="00CD395A" w:rsidRDefault="00AD120E" w:rsidP="00AD120E">
      <w:pPr>
        <w:spacing w:line="360" w:lineRule="auto"/>
        <w:rPr>
          <w:rFonts w:ascii="Arial" w:hAnsi="Arial" w:cs="Arial"/>
          <w:lang w:val="nl-NL"/>
        </w:rPr>
      </w:pPr>
      <w:r w:rsidRPr="00CD395A">
        <w:rPr>
          <w:rFonts w:ascii="Arial" w:hAnsi="Arial" w:cs="Arial"/>
          <w:lang w:val="nl-NL"/>
        </w:rPr>
        <w:t>Ben jij financieel onderlegd, leergierig en heb je de nodige dosis lef? Dan is dit jouw plek.</w:t>
      </w:r>
    </w:p>
    <w:p w14:paraId="4B6411CC" w14:textId="77777777" w:rsidR="00AD120E" w:rsidRPr="00CD395A" w:rsidRDefault="00AD120E" w:rsidP="00AD120E">
      <w:pPr>
        <w:spacing w:line="360" w:lineRule="auto"/>
        <w:rPr>
          <w:rFonts w:ascii="Arial" w:hAnsi="Arial" w:cs="Arial"/>
          <w:lang w:val="nl-NL"/>
        </w:rPr>
      </w:pPr>
    </w:p>
    <w:p w14:paraId="74A18784" w14:textId="77777777" w:rsidR="00AD120E" w:rsidRPr="006358B6" w:rsidRDefault="00AD120E" w:rsidP="00AD120E">
      <w:pPr>
        <w:spacing w:line="360" w:lineRule="auto"/>
        <w:rPr>
          <w:rFonts w:asciiTheme="majorHAnsi" w:eastAsia="Times New Roman" w:hAnsiTheme="majorHAnsi" w:cstheme="majorBidi"/>
          <w:b/>
          <w:bCs/>
          <w:color w:val="365F91" w:themeColor="accent1" w:themeShade="BF"/>
          <w:sz w:val="24"/>
          <w:szCs w:val="24"/>
          <w:lang w:val="nl-NL"/>
        </w:rPr>
      </w:pPr>
      <w:r w:rsidRPr="006358B6">
        <w:rPr>
          <w:rFonts w:asciiTheme="majorHAnsi" w:eastAsia="Times New Roman" w:hAnsiTheme="majorHAnsi" w:cstheme="majorBidi"/>
          <w:b/>
          <w:bCs/>
          <w:color w:val="365F91" w:themeColor="accent1" w:themeShade="BF"/>
          <w:sz w:val="24"/>
          <w:szCs w:val="24"/>
          <w:lang w:val="nl-NL"/>
        </w:rPr>
        <w:t>Wat ga je doen?</w:t>
      </w:r>
    </w:p>
    <w:p w14:paraId="73D8BA20" w14:textId="77777777" w:rsidR="00AD120E" w:rsidRPr="00CD395A" w:rsidRDefault="00AD120E" w:rsidP="00AD120E">
      <w:pPr>
        <w:spacing w:line="360" w:lineRule="auto"/>
        <w:rPr>
          <w:rFonts w:ascii="Arial" w:hAnsi="Arial" w:cs="Arial"/>
          <w:lang w:val="nl-NL"/>
        </w:rPr>
      </w:pPr>
      <w:r w:rsidRPr="00CD395A">
        <w:rPr>
          <w:rFonts w:ascii="Arial" w:hAnsi="Arial" w:cs="Arial"/>
          <w:lang w:val="nl-NL"/>
        </w:rPr>
        <w:t>Niet alleen lijsten afwerken, maar écht impact maken op onze cashflow. Jij bent het aanspreekpunt voor klanten, lost complexe betalingsverschillen op en denkt proactief mee over hoe onze processen nóg slimmer kunnen.</w:t>
      </w:r>
    </w:p>
    <w:p w14:paraId="2C6A9A4A" w14:textId="77777777" w:rsidR="00AD120E" w:rsidRPr="00CD395A" w:rsidRDefault="00AD120E" w:rsidP="00AD120E">
      <w:pPr>
        <w:spacing w:line="360" w:lineRule="auto"/>
        <w:rPr>
          <w:rFonts w:ascii="Arial" w:hAnsi="Arial" w:cs="Arial"/>
          <w:lang w:val="nl-NL"/>
        </w:rPr>
      </w:pPr>
    </w:p>
    <w:p w14:paraId="5C696279" w14:textId="590B9547" w:rsidR="00AD120E" w:rsidRPr="006358B6" w:rsidRDefault="00AD120E" w:rsidP="00AD120E">
      <w:pPr>
        <w:spacing w:line="360" w:lineRule="auto"/>
        <w:rPr>
          <w:rFonts w:asciiTheme="majorHAnsi" w:eastAsia="Times New Roman" w:hAnsiTheme="majorHAnsi" w:cstheme="majorBidi"/>
          <w:b/>
          <w:bCs/>
          <w:color w:val="365F91" w:themeColor="accent1" w:themeShade="BF"/>
          <w:sz w:val="24"/>
          <w:szCs w:val="24"/>
          <w:lang w:val="nl-NL"/>
        </w:rPr>
      </w:pPr>
      <w:r w:rsidRPr="006358B6">
        <w:rPr>
          <w:rFonts w:asciiTheme="majorHAnsi" w:eastAsia="Times New Roman" w:hAnsiTheme="majorHAnsi" w:cstheme="majorBidi"/>
          <w:b/>
          <w:bCs/>
          <w:color w:val="365F91" w:themeColor="accent1" w:themeShade="BF"/>
          <w:sz w:val="24"/>
          <w:szCs w:val="24"/>
          <w:lang w:val="nl-NL"/>
        </w:rPr>
        <w:t>Dit ben jij:</w:t>
      </w:r>
    </w:p>
    <w:p w14:paraId="51F397BE" w14:textId="77777777" w:rsidR="00AD120E" w:rsidRPr="00CD395A" w:rsidRDefault="00AD120E" w:rsidP="00AD120E">
      <w:pPr>
        <w:spacing w:line="360" w:lineRule="auto"/>
        <w:rPr>
          <w:rFonts w:ascii="Arial" w:hAnsi="Arial" w:cs="Arial"/>
          <w:lang w:val="nl-NL"/>
        </w:rPr>
      </w:pPr>
      <w:r w:rsidRPr="00CD395A">
        <w:rPr>
          <w:rFonts w:ascii="Segoe UI Emoji" w:hAnsi="Segoe UI Emoji" w:cs="Segoe UI Emoji"/>
          <w:lang w:val="nl-NL"/>
        </w:rPr>
        <w:t>✅</w:t>
      </w:r>
      <w:r w:rsidRPr="00CD395A">
        <w:rPr>
          <w:rFonts w:ascii="Arial" w:hAnsi="Arial" w:cs="Arial"/>
          <w:lang w:val="nl-NL"/>
        </w:rPr>
        <w:t xml:space="preserve"> Je hebt een financiële/boekhoudkundige achtergrond (MBO/HBO).</w:t>
      </w:r>
    </w:p>
    <w:p w14:paraId="0911416C" w14:textId="77777777" w:rsidR="00AD120E" w:rsidRPr="00CD395A" w:rsidRDefault="00AD120E" w:rsidP="00AD120E">
      <w:pPr>
        <w:spacing w:line="360" w:lineRule="auto"/>
        <w:rPr>
          <w:rFonts w:ascii="Arial" w:hAnsi="Arial" w:cs="Arial"/>
          <w:lang w:val="nl-NL"/>
        </w:rPr>
      </w:pPr>
      <w:r w:rsidRPr="00CD395A">
        <w:rPr>
          <w:rFonts w:ascii="Segoe UI Emoji" w:hAnsi="Segoe UI Emoji" w:cs="Segoe UI Emoji"/>
          <w:lang w:val="nl-NL"/>
        </w:rPr>
        <w:t>✅</w:t>
      </w:r>
      <w:r w:rsidRPr="00CD395A">
        <w:rPr>
          <w:rFonts w:ascii="Arial" w:hAnsi="Arial" w:cs="Arial"/>
          <w:lang w:val="nl-NL"/>
        </w:rPr>
        <w:t xml:space="preserve"> Je bent een rasechte aanpakker: zie je werk? Dan pak je het op.</w:t>
      </w:r>
    </w:p>
    <w:p w14:paraId="76078733" w14:textId="77777777" w:rsidR="00AD120E" w:rsidRPr="00CD395A" w:rsidRDefault="00AD120E" w:rsidP="00AD120E">
      <w:pPr>
        <w:spacing w:line="360" w:lineRule="auto"/>
        <w:rPr>
          <w:rFonts w:ascii="Arial" w:hAnsi="Arial" w:cs="Arial"/>
          <w:lang w:val="nl-NL"/>
        </w:rPr>
      </w:pPr>
      <w:r w:rsidRPr="00CD395A">
        <w:rPr>
          <w:rFonts w:ascii="Segoe UI Emoji" w:hAnsi="Segoe UI Emoji" w:cs="Segoe UI Emoji"/>
          <w:lang w:val="nl-NL"/>
        </w:rPr>
        <w:t>✅</w:t>
      </w:r>
      <w:r w:rsidRPr="00CD395A">
        <w:rPr>
          <w:rFonts w:ascii="Arial" w:hAnsi="Arial" w:cs="Arial"/>
          <w:lang w:val="nl-NL"/>
        </w:rPr>
        <w:t xml:space="preserve"> Je bent niet bang: de telefoon oppakken en een stevig gesprek voeren is voor jou geen probleem.</w:t>
      </w:r>
    </w:p>
    <w:p w14:paraId="19DAADDC" w14:textId="77777777" w:rsidR="00AD120E" w:rsidRPr="00CD395A" w:rsidRDefault="00AD120E" w:rsidP="00AD120E">
      <w:pPr>
        <w:spacing w:line="360" w:lineRule="auto"/>
        <w:rPr>
          <w:rFonts w:ascii="Arial" w:hAnsi="Arial" w:cs="Arial"/>
          <w:lang w:val="nl-NL"/>
        </w:rPr>
      </w:pPr>
      <w:r w:rsidRPr="00CD395A">
        <w:rPr>
          <w:rFonts w:ascii="Segoe UI Emoji" w:hAnsi="Segoe UI Emoji" w:cs="Segoe UI Emoji"/>
          <w:lang w:val="nl-NL"/>
        </w:rPr>
        <w:t>✅</w:t>
      </w:r>
      <w:r w:rsidRPr="00CD395A">
        <w:rPr>
          <w:rFonts w:ascii="Arial" w:hAnsi="Arial" w:cs="Arial"/>
          <w:lang w:val="nl-NL"/>
        </w:rPr>
        <w:t xml:space="preserve"> Je wilt groeien: je bent nieuwsgierig en pikt nieuwe systemen razendsnel op.</w:t>
      </w:r>
    </w:p>
    <w:p w14:paraId="7592B668" w14:textId="77777777" w:rsidR="00AD120E" w:rsidRPr="00CD395A" w:rsidRDefault="00AD120E" w:rsidP="00AD120E">
      <w:pPr>
        <w:spacing w:line="360" w:lineRule="auto"/>
        <w:rPr>
          <w:rFonts w:ascii="Arial" w:hAnsi="Arial" w:cs="Arial"/>
          <w:lang w:val="nl-NL"/>
        </w:rPr>
      </w:pPr>
    </w:p>
    <w:p w14:paraId="754C8DFC" w14:textId="10ADC607" w:rsidR="00AD120E" w:rsidRPr="006358B6" w:rsidRDefault="00AD120E" w:rsidP="00AD120E">
      <w:pPr>
        <w:spacing w:line="360" w:lineRule="auto"/>
        <w:rPr>
          <w:rFonts w:asciiTheme="majorHAnsi" w:eastAsia="Times New Roman" w:hAnsiTheme="majorHAnsi" w:cstheme="majorBidi"/>
          <w:b/>
          <w:bCs/>
          <w:color w:val="365F91" w:themeColor="accent1" w:themeShade="BF"/>
          <w:sz w:val="24"/>
          <w:szCs w:val="24"/>
          <w:lang w:val="nl-NL"/>
        </w:rPr>
      </w:pPr>
      <w:r w:rsidRPr="006358B6">
        <w:rPr>
          <w:rFonts w:asciiTheme="majorHAnsi" w:eastAsia="Times New Roman" w:hAnsiTheme="majorHAnsi" w:cstheme="majorBidi"/>
          <w:b/>
          <w:bCs/>
          <w:color w:val="365F91" w:themeColor="accent1" w:themeShade="BF"/>
          <w:sz w:val="24"/>
          <w:szCs w:val="24"/>
          <w:lang w:val="nl-NL"/>
        </w:rPr>
        <w:t>Wat krijg jij?</w:t>
      </w:r>
    </w:p>
    <w:p w14:paraId="14EFFE2D" w14:textId="77777777" w:rsidR="00AD120E" w:rsidRPr="00CD395A" w:rsidRDefault="00AD120E" w:rsidP="00AD120E">
      <w:pPr>
        <w:spacing w:line="360" w:lineRule="auto"/>
        <w:rPr>
          <w:rFonts w:ascii="Arial" w:hAnsi="Arial" w:cs="Arial"/>
          <w:lang w:val="nl-NL"/>
        </w:rPr>
      </w:pPr>
      <w:r w:rsidRPr="00CD395A">
        <w:rPr>
          <w:rFonts w:ascii="Arial" w:hAnsi="Arial" w:cs="Arial"/>
          <w:lang w:val="nl-NL"/>
        </w:rPr>
        <w:t>Een rol met veel eigen verantwoordelijkheid, een gezellig team en alle ruimte om jezelf verder te ontwikkelen binnen de finance.</w:t>
      </w:r>
    </w:p>
    <w:p w14:paraId="1E0233B5" w14:textId="77777777" w:rsidR="00AD120E" w:rsidRPr="00CD395A" w:rsidRDefault="00AD120E" w:rsidP="00AD120E">
      <w:pPr>
        <w:spacing w:line="360" w:lineRule="auto"/>
        <w:rPr>
          <w:rFonts w:ascii="Arial" w:hAnsi="Arial" w:cs="Arial"/>
          <w:lang w:val="nl-NL"/>
        </w:rPr>
      </w:pPr>
    </w:p>
    <w:p w14:paraId="55F6C11D" w14:textId="186CB902" w:rsidR="00AD120E" w:rsidRPr="006358B6" w:rsidRDefault="00AD120E" w:rsidP="00AD120E">
      <w:pPr>
        <w:spacing w:line="360" w:lineRule="auto"/>
        <w:rPr>
          <w:rFonts w:asciiTheme="majorHAnsi" w:eastAsia="Times New Roman" w:hAnsiTheme="majorHAnsi" w:cstheme="majorBidi"/>
          <w:b/>
          <w:bCs/>
          <w:color w:val="365F91" w:themeColor="accent1" w:themeShade="BF"/>
          <w:sz w:val="24"/>
          <w:szCs w:val="24"/>
          <w:lang w:val="nl-NL"/>
        </w:rPr>
      </w:pPr>
      <w:r w:rsidRPr="006358B6">
        <w:rPr>
          <w:rFonts w:asciiTheme="majorHAnsi" w:eastAsia="Times New Roman" w:hAnsiTheme="majorHAnsi" w:cstheme="majorBidi"/>
          <w:b/>
          <w:bCs/>
          <w:color w:val="365F91" w:themeColor="accent1" w:themeShade="BF"/>
          <w:sz w:val="24"/>
          <w:szCs w:val="24"/>
          <w:lang w:val="nl-NL"/>
        </w:rPr>
        <w:t>Interesse?</w:t>
      </w:r>
    </w:p>
    <w:p w14:paraId="7834646B" w14:textId="4F38657E" w:rsidR="00CD395A" w:rsidRPr="00CD395A" w:rsidRDefault="00CD395A" w:rsidP="00CD395A">
      <w:pPr>
        <w:widowControl/>
        <w:shd w:val="clear" w:color="auto" w:fill="FFFFFF"/>
        <w:textAlignment w:val="baseline"/>
        <w:rPr>
          <w:rFonts w:ascii="Aptos" w:eastAsia="Times New Roman" w:hAnsi="Aptos" w:cs="Times New Roman"/>
          <w:color w:val="000000"/>
          <w:sz w:val="24"/>
          <w:szCs w:val="24"/>
          <w:lang w:val="nl-NL"/>
        </w:rPr>
      </w:pPr>
      <w:r w:rsidRPr="00CD395A">
        <w:rPr>
          <w:rFonts w:ascii="Arial" w:hAnsi="Arial" w:cs="Arial"/>
          <w:lang w:val="nl-NL"/>
        </w:rPr>
        <w:t>Graag ontvangen we jouw cv en een motivatiebrief.</w:t>
      </w:r>
      <w:r w:rsidRPr="00CD395A">
        <w:rPr>
          <w:rFonts w:ascii="Aptos" w:hAnsi="Aptos"/>
          <w:color w:val="000000"/>
          <w:lang w:val="nl-NL"/>
        </w:rPr>
        <w:t xml:space="preserve"> </w:t>
      </w:r>
      <w:r w:rsidRPr="00CD395A">
        <w:rPr>
          <w:rFonts w:ascii="Aptos" w:eastAsia="Times New Roman" w:hAnsi="Aptos" w:cs="Times New Roman"/>
          <w:color w:val="000000"/>
          <w:sz w:val="24"/>
          <w:szCs w:val="24"/>
          <w:lang w:val="nl-NL"/>
        </w:rPr>
        <w:t>Met een motivatiebrief zien wij hoe gedreven je bent om onze team te versterken en</w:t>
      </w:r>
    </w:p>
    <w:p w14:paraId="0CFD550F" w14:textId="77777777" w:rsidR="00CD395A" w:rsidRPr="00CD395A" w:rsidRDefault="00CD395A" w:rsidP="00CD395A">
      <w:pPr>
        <w:widowControl/>
        <w:shd w:val="clear" w:color="auto" w:fill="FFFFFF"/>
        <w:suppressAutoHyphens w:val="0"/>
        <w:textAlignment w:val="baseline"/>
        <w:rPr>
          <w:rFonts w:ascii="Aptos" w:eastAsia="Times New Roman" w:hAnsi="Aptos" w:cs="Times New Roman"/>
          <w:color w:val="000000"/>
          <w:sz w:val="24"/>
          <w:szCs w:val="24"/>
          <w:lang w:val="nl-NL"/>
        </w:rPr>
      </w:pPr>
      <w:r w:rsidRPr="00CD395A">
        <w:rPr>
          <w:rFonts w:ascii="Aptos" w:eastAsia="Times New Roman" w:hAnsi="Aptos" w:cs="Times New Roman"/>
          <w:color w:val="000000"/>
          <w:sz w:val="24"/>
          <w:szCs w:val="24"/>
          <w:lang w:val="nl-NL"/>
        </w:rPr>
        <w:t>kunnen we je sollicitatie  in behandeling nemen en beoordelen.</w:t>
      </w:r>
    </w:p>
    <w:p w14:paraId="1AE68A78" w14:textId="54185E0B" w:rsidR="00BD5CA7" w:rsidRPr="002B6ECF" w:rsidRDefault="00CD395A">
      <w:pPr>
        <w:spacing w:line="360" w:lineRule="auto"/>
        <w:rPr>
          <w:rFonts w:ascii="Arial" w:hAnsi="Arial" w:cs="Arial"/>
          <w:lang w:val="nl-NL"/>
        </w:rPr>
      </w:pPr>
      <w:r w:rsidRPr="002B6ECF">
        <w:rPr>
          <w:rFonts w:ascii="Arial" w:hAnsi="Arial" w:cs="Arial"/>
          <w:lang w:val="nl-NL"/>
        </w:rPr>
        <w:t>Stuur je cv en motivatiebrief naar info</w:t>
      </w:r>
      <w:r w:rsidRPr="00CD395A">
        <w:rPr>
          <w:rFonts w:ascii="Arial" w:hAnsi="Arial" w:cs="Arial"/>
          <w:lang w:val="nl-NL"/>
        </w:rPr>
        <w:t>@</w:t>
      </w:r>
      <w:r w:rsidRPr="002B6ECF">
        <w:rPr>
          <w:rFonts w:ascii="Arial" w:hAnsi="Arial" w:cs="Arial"/>
          <w:lang w:val="nl-NL"/>
        </w:rPr>
        <w:t>atalantanv.com.</w:t>
      </w:r>
      <w:r w:rsidR="008451F1" w:rsidRPr="002B6ECF">
        <w:rPr>
          <w:rFonts w:ascii="Arial" w:hAnsi="Arial" w:cs="Arial"/>
          <w:lang w:val="nl-NL"/>
        </w:rPr>
        <w:t xml:space="preserve"> </w:t>
      </w:r>
    </w:p>
    <w:p w14:paraId="6529CF25" w14:textId="764922C1" w:rsidR="003A1FB2" w:rsidRPr="002B6ECF" w:rsidRDefault="008451F1">
      <w:pPr>
        <w:spacing w:line="360" w:lineRule="auto"/>
        <w:rPr>
          <w:rFonts w:ascii="Arial" w:hAnsi="Arial" w:cs="Arial"/>
          <w:lang w:val="nl-NL"/>
        </w:rPr>
      </w:pPr>
      <w:r w:rsidRPr="002B6ECF">
        <w:rPr>
          <w:rFonts w:ascii="Arial" w:hAnsi="Arial" w:cs="Arial"/>
          <w:lang w:val="nl-NL"/>
        </w:rPr>
        <w:t>Uiterlijke datum indienen is</w:t>
      </w:r>
      <w:r w:rsidR="00BD5CA7" w:rsidRPr="002B6ECF">
        <w:rPr>
          <w:rFonts w:ascii="Arial" w:hAnsi="Arial" w:cs="Arial"/>
          <w:lang w:val="nl-NL"/>
        </w:rPr>
        <w:t>:</w:t>
      </w:r>
      <w:r w:rsidRPr="002B6ECF">
        <w:rPr>
          <w:rFonts w:ascii="Arial" w:hAnsi="Arial" w:cs="Arial"/>
          <w:lang w:val="nl-NL"/>
        </w:rPr>
        <w:t xml:space="preserve"> </w:t>
      </w:r>
      <w:r w:rsidR="00934AB1" w:rsidRPr="00934AB1">
        <w:rPr>
          <w:rFonts w:ascii="Arial" w:hAnsi="Arial" w:cs="Arial"/>
          <w:b/>
          <w:bCs/>
          <w:lang w:val="nl-NL"/>
        </w:rPr>
        <w:t xml:space="preserve">8 </w:t>
      </w:r>
      <w:r w:rsidR="006358B6">
        <w:rPr>
          <w:rFonts w:ascii="Arial" w:hAnsi="Arial" w:cs="Arial"/>
          <w:b/>
          <w:bCs/>
          <w:lang w:val="nl-NL"/>
        </w:rPr>
        <w:t>mei</w:t>
      </w:r>
      <w:r w:rsidR="008560FF" w:rsidRPr="00934AB1">
        <w:rPr>
          <w:rFonts w:ascii="Arial" w:hAnsi="Arial" w:cs="Arial"/>
          <w:b/>
          <w:bCs/>
          <w:lang w:val="nl-NL"/>
        </w:rPr>
        <w:t xml:space="preserve"> </w:t>
      </w:r>
      <w:r w:rsidRPr="00934AB1">
        <w:rPr>
          <w:rFonts w:ascii="Arial" w:hAnsi="Arial" w:cs="Arial"/>
          <w:b/>
          <w:bCs/>
          <w:lang w:val="nl-NL"/>
        </w:rPr>
        <w:t>202</w:t>
      </w:r>
      <w:r w:rsidR="00DD5BE1">
        <w:rPr>
          <w:rFonts w:ascii="Arial" w:hAnsi="Arial" w:cs="Arial"/>
          <w:b/>
          <w:bCs/>
          <w:lang w:val="nl-NL"/>
        </w:rPr>
        <w:t>6</w:t>
      </w:r>
      <w:r w:rsidR="00934AB1">
        <w:rPr>
          <w:rFonts w:ascii="Arial" w:hAnsi="Arial" w:cs="Arial"/>
          <w:b/>
          <w:bCs/>
          <w:lang w:val="nl-NL"/>
        </w:rPr>
        <w:t xml:space="preserve">. </w:t>
      </w:r>
    </w:p>
    <w:sectPr w:rsidR="003A1FB2" w:rsidRPr="002B6ECF">
      <w:footerReference w:type="default" r:id="rId7"/>
      <w:headerReference w:type="first" r:id="rId8"/>
      <w:footerReference w:type="first" r:id="rId9"/>
      <w:pgSz w:w="11906" w:h="16838"/>
      <w:pgMar w:top="720" w:right="1985" w:bottom="1440" w:left="1440" w:header="720" w:footer="1053"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8C975" w14:textId="77777777" w:rsidR="00764151" w:rsidRDefault="00764151">
      <w:r>
        <w:separator/>
      </w:r>
    </w:p>
  </w:endnote>
  <w:endnote w:type="continuationSeparator" w:id="0">
    <w:p w14:paraId="406AFEC6" w14:textId="77777777" w:rsidR="00764151" w:rsidRDefault="0076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Microsoft Sans Serif"/>
    <w:panose1 w:val="020B0500000000000000"/>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E7909" w14:textId="77777777" w:rsidR="003A1FB2" w:rsidRDefault="00CD395A">
    <w:pPr>
      <w:pStyle w:val="Footer"/>
      <w:jc w:val="right"/>
      <w:rPr>
        <w:sz w:val="14"/>
        <w:szCs w:val="14"/>
      </w:rPr>
    </w:pPr>
    <w:r>
      <w:rPr>
        <w:noProof/>
        <w:sz w:val="14"/>
        <w:szCs w:val="14"/>
      </w:rPr>
      <mc:AlternateContent>
        <mc:Choice Requires="wps">
          <w:drawing>
            <wp:anchor distT="0" distB="0" distL="0" distR="0" simplePos="0" relativeHeight="4" behindDoc="1" locked="0" layoutInCell="0" allowOverlap="1" wp14:anchorId="3E2E71E3" wp14:editId="761E85C7">
              <wp:simplePos x="0" y="0"/>
              <wp:positionH relativeFrom="column">
                <wp:posOffset>273050</wp:posOffset>
              </wp:positionH>
              <wp:positionV relativeFrom="paragraph">
                <wp:posOffset>3175</wp:posOffset>
              </wp:positionV>
              <wp:extent cx="4768920" cy="717550"/>
              <wp:effectExtent l="0" t="0" r="0" b="6350"/>
              <wp:wrapNone/>
              <wp:docPr id="4" name="Tekstvak 2"/>
              <wp:cNvGraphicFramePr/>
              <a:graphic xmlns:a="http://schemas.openxmlformats.org/drawingml/2006/main">
                <a:graphicData uri="http://schemas.microsoft.com/office/word/2010/wordprocessingShape">
                  <wps:wsp>
                    <wps:cNvSpPr/>
                    <wps:spPr>
                      <a:xfrm>
                        <a:off x="0" y="0"/>
                        <a:ext cx="4768920" cy="71755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sdt>
                          <w:sdtPr>
                            <w:rPr>
                              <w:sz w:val="22"/>
                              <w:szCs w:val="22"/>
                            </w:rPr>
                            <w:id w:val="1603427742"/>
                            <w:docPartObj>
                              <w:docPartGallery w:val="Page Numbers (Top of Page)"/>
                              <w:docPartUnique/>
                            </w:docPartObj>
                          </w:sdtPr>
                          <w:sdtEndPr/>
                          <w:sdtContent>
                            <w:p w14:paraId="0EE196E2" w14:textId="77777777" w:rsidR="003A1FB2" w:rsidRPr="00AD120E" w:rsidRDefault="00CD395A">
                              <w:pPr>
                                <w:pStyle w:val="BodyText"/>
                                <w:spacing w:before="1"/>
                                <w:ind w:left="114" w:right="146"/>
                                <w:jc w:val="center"/>
                                <w:rPr>
                                  <w:color w:val="034F6F"/>
                                  <w:sz w:val="18"/>
                                  <w:szCs w:val="18"/>
                                  <w:lang w:val="pt-BR"/>
                                </w:rPr>
                              </w:pPr>
                              <w:r w:rsidRPr="00AD120E">
                                <w:rPr>
                                  <w:color w:val="034F6F"/>
                                  <w:sz w:val="18"/>
                                  <w:szCs w:val="18"/>
                                  <w:lang w:val="pt-BR"/>
                                </w:rPr>
                                <w:t>Atalanta Administraties N.V. | Washingtonstraat 26-28 | Paramaribo – Suriname |</w:t>
                              </w:r>
                            </w:p>
                            <w:p w14:paraId="7F661E69" w14:textId="4053400C" w:rsidR="003A1FB2" w:rsidRDefault="00CD395A">
                              <w:pPr>
                                <w:pStyle w:val="BodyText"/>
                                <w:spacing w:before="1"/>
                                <w:ind w:left="114" w:right="4"/>
                                <w:jc w:val="center"/>
                                <w:rPr>
                                  <w:color w:val="034F6F"/>
                                  <w:sz w:val="18"/>
                                  <w:szCs w:val="18"/>
                                </w:rPr>
                              </w:pPr>
                              <w:r>
                                <w:rPr>
                                  <w:color w:val="034F6F"/>
                                  <w:sz w:val="18"/>
                                  <w:szCs w:val="18"/>
                                </w:rPr>
                                <w:t>Mobile: (+597) 8117819 / 7143929 | Office: (+597) 8984747 |</w:t>
                              </w:r>
                              <w:r w:rsidR="0012198A">
                                <w:rPr>
                                  <w:color w:val="034F6F"/>
                                  <w:sz w:val="18"/>
                                  <w:szCs w:val="18"/>
                                </w:rPr>
                                <w:t xml:space="preserve"> KKF 86083</w:t>
                              </w:r>
                            </w:p>
                            <w:p w14:paraId="0BA998D6" w14:textId="77777777" w:rsidR="003A1FB2" w:rsidRDefault="00CD395A">
                              <w:pPr>
                                <w:pStyle w:val="Frame-inhoud"/>
                                <w:jc w:val="center"/>
                              </w:pPr>
                              <w:r>
                                <w:rPr>
                                  <w:color w:val="034F6F"/>
                                  <w:sz w:val="18"/>
                                  <w:szCs w:val="18"/>
                                </w:rPr>
                                <w:t>Website: www.atalantanv.com | E-mail: info@atalantanv.com</w:t>
                              </w:r>
                            </w:p>
                          </w:sdtContent>
                        </w:sdt>
                      </w:txbxContent>
                    </wps:txbx>
                    <wps:bodyPr>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2E71E3" id="Tekstvak 2" o:spid="_x0000_s1026" style="position:absolute;left:0;text-align:left;margin-left:21.5pt;margin-top:.25pt;width:375.5pt;height:56.5pt;z-index:-50331647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" o:allowincell="f" fillcolor="white [3201]" stroked="f" strokeweight=".5pt">
              <v:textbox>
                <w:txbxContent>
                  <w:sdt>
                    <w:sdtPr>
                      <w:rPr>
                        <w:sz w:val="22"/>
                        <w:szCs w:val="22"/>
                      </w:rPr>
                      <w:id w:val="1603427742"/>
                      <w:docPartObj>
                        <w:docPartGallery w:val="Page Numbers (Top of Page)"/>
                        <w:docPartUnique/>
                      </w:docPartObj>
                    </w:sdtPr>
                    <w:sdtContent>
                      <w:p w14:paraId="0EE196E2" w14:textId="77777777" w:rsidR="003A1FB2" w:rsidRPr="00AD120E" w:rsidRDefault="00000000">
                        <w:pPr>
                          <w:pStyle w:val="BodyText"/>
                          <w:spacing w:before="1"/>
                          <w:ind w:left="114" w:right="146"/>
                          <w:jc w:val="center"/>
                          <w:rPr>
                            <w:color w:val="034F6F"/>
                            <w:sz w:val="18"/>
                            <w:szCs w:val="18"/>
                            <w:lang w:val="pt-BR"/>
                          </w:rPr>
                        </w:pPr>
                        <w:r w:rsidRPr="00AD120E">
                          <w:rPr>
                            <w:color w:val="034F6F"/>
                            <w:sz w:val="18"/>
                            <w:szCs w:val="18"/>
                            <w:lang w:val="pt-BR"/>
                          </w:rPr>
                          <w:t xml:space="preserve">Atalanta </w:t>
                        </w:r>
                        <w:proofErr w:type="spellStart"/>
                        <w:r w:rsidRPr="00AD120E">
                          <w:rPr>
                            <w:color w:val="034F6F"/>
                            <w:sz w:val="18"/>
                            <w:szCs w:val="18"/>
                            <w:lang w:val="pt-BR"/>
                          </w:rPr>
                          <w:t>Administraties</w:t>
                        </w:r>
                        <w:proofErr w:type="spellEnd"/>
                        <w:r w:rsidRPr="00AD120E">
                          <w:rPr>
                            <w:color w:val="034F6F"/>
                            <w:sz w:val="18"/>
                            <w:szCs w:val="18"/>
                            <w:lang w:val="pt-BR"/>
                          </w:rPr>
                          <w:t xml:space="preserve"> N.V. | </w:t>
                        </w:r>
                        <w:proofErr w:type="spellStart"/>
                        <w:r w:rsidRPr="00AD120E">
                          <w:rPr>
                            <w:color w:val="034F6F"/>
                            <w:sz w:val="18"/>
                            <w:szCs w:val="18"/>
                            <w:lang w:val="pt-BR"/>
                          </w:rPr>
                          <w:t>Washingtonstraat</w:t>
                        </w:r>
                        <w:proofErr w:type="spellEnd"/>
                        <w:r w:rsidRPr="00AD120E">
                          <w:rPr>
                            <w:color w:val="034F6F"/>
                            <w:sz w:val="18"/>
                            <w:szCs w:val="18"/>
                            <w:lang w:val="pt-BR"/>
                          </w:rPr>
                          <w:t xml:space="preserve"> 26-28 | Paramaribo – Suriname |</w:t>
                        </w:r>
                      </w:p>
                      <w:p w14:paraId="7F661E69" w14:textId="4053400C" w:rsidR="003A1FB2" w:rsidRDefault="00000000">
                        <w:pPr>
                          <w:pStyle w:val="BodyText"/>
                          <w:spacing w:before="1"/>
                          <w:ind w:left="114" w:right="4"/>
                          <w:jc w:val="center"/>
                          <w:rPr>
                            <w:color w:val="034F6F"/>
                            <w:sz w:val="18"/>
                            <w:szCs w:val="18"/>
                          </w:rPr>
                        </w:pPr>
                        <w:r>
                          <w:rPr>
                            <w:color w:val="034F6F"/>
                            <w:sz w:val="18"/>
                            <w:szCs w:val="18"/>
                          </w:rPr>
                          <w:t>Mobile: (+597) 8117819 / 7143929 | Office: (+597) 8984747 |</w:t>
                        </w:r>
                        <w:r w:rsidR="0012198A">
                          <w:rPr>
                            <w:color w:val="034F6F"/>
                            <w:sz w:val="18"/>
                            <w:szCs w:val="18"/>
                          </w:rPr>
                          <w:t xml:space="preserve"> KKF 86083</w:t>
                        </w:r>
                      </w:p>
                      <w:p w14:paraId="0BA998D6" w14:textId="77777777" w:rsidR="003A1FB2" w:rsidRDefault="00000000">
                        <w:pPr>
                          <w:pStyle w:val="Frame-inhoud"/>
                          <w:jc w:val="center"/>
                        </w:pPr>
                        <w:r>
                          <w:rPr>
                            <w:color w:val="034F6F"/>
                            <w:sz w:val="18"/>
                            <w:szCs w:val="18"/>
                          </w:rPr>
                          <w:t>Website: www.atalantanv.com | E-mail: info@atalantanv.com</w:t>
                        </w:r>
                      </w:p>
                    </w:sdtContent>
                  </w:sdt>
                </w:txbxContent>
              </v:textbox>
            </v:rect>
          </w:pict>
        </mc:Fallback>
      </mc:AlternateContent>
    </w:r>
  </w:p>
  <w:p w14:paraId="2DD6397E" w14:textId="77777777" w:rsidR="003A1FB2" w:rsidRDefault="003A1F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DCF5D" w14:textId="77777777" w:rsidR="003A1FB2" w:rsidRDefault="00CD395A">
    <w:pPr>
      <w:pStyle w:val="Footer"/>
      <w:jc w:val="right"/>
      <w:rPr>
        <w:sz w:val="16"/>
        <w:szCs w:val="16"/>
      </w:rPr>
    </w:pPr>
    <w:r>
      <w:rPr>
        <w:noProof/>
        <w:sz w:val="16"/>
        <w:szCs w:val="16"/>
      </w:rPr>
      <mc:AlternateContent>
        <mc:Choice Requires="wps">
          <w:drawing>
            <wp:anchor distT="0" distB="0" distL="0" distR="0" simplePos="0" relativeHeight="5" behindDoc="1" locked="0" layoutInCell="0" allowOverlap="1" wp14:anchorId="061CF0AD" wp14:editId="1F49CC94">
              <wp:simplePos x="0" y="0"/>
              <wp:positionH relativeFrom="column">
                <wp:posOffset>450850</wp:posOffset>
              </wp:positionH>
              <wp:positionV relativeFrom="paragraph">
                <wp:posOffset>33655</wp:posOffset>
              </wp:positionV>
              <wp:extent cx="4769485" cy="616585"/>
              <wp:effectExtent l="0" t="0" r="0" b="0"/>
              <wp:wrapNone/>
              <wp:docPr id="6" name="Tekstvak 5"/>
              <wp:cNvGraphicFramePr/>
              <a:graphic xmlns:a="http://schemas.openxmlformats.org/drawingml/2006/main">
                <a:graphicData uri="http://schemas.microsoft.com/office/word/2010/wordprocessingShape">
                  <wps:wsp>
                    <wps:cNvSpPr/>
                    <wps:spPr>
                      <a:xfrm>
                        <a:off x="0" y="0"/>
                        <a:ext cx="4768920" cy="61596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35931A3" w14:textId="77777777" w:rsidR="003A1FB2" w:rsidRPr="00AD120E" w:rsidRDefault="00CD395A">
                          <w:pPr>
                            <w:pStyle w:val="BodyText"/>
                            <w:spacing w:before="1"/>
                            <w:ind w:left="114" w:right="146"/>
                            <w:jc w:val="center"/>
                            <w:rPr>
                              <w:color w:val="034F6F"/>
                              <w:sz w:val="18"/>
                              <w:szCs w:val="18"/>
                              <w:lang w:val="pt-BR"/>
                            </w:rPr>
                          </w:pPr>
                          <w:r w:rsidRPr="00AD120E">
                            <w:rPr>
                              <w:color w:val="034F6F"/>
                              <w:sz w:val="18"/>
                              <w:szCs w:val="18"/>
                              <w:lang w:val="pt-BR"/>
                            </w:rPr>
                            <w:t>Atalanta Administraties N.V. | Washingtonstraat 26-28 | Paramaribo – Suriname |</w:t>
                          </w:r>
                        </w:p>
                        <w:p w14:paraId="568FF4EB" w14:textId="357B1E20" w:rsidR="0012198A" w:rsidRDefault="00CD395A" w:rsidP="0012198A">
                          <w:pPr>
                            <w:pStyle w:val="BodyText"/>
                            <w:spacing w:before="1"/>
                            <w:ind w:left="114" w:right="4"/>
                            <w:jc w:val="center"/>
                            <w:rPr>
                              <w:color w:val="034F6F"/>
                              <w:sz w:val="18"/>
                              <w:szCs w:val="18"/>
                            </w:rPr>
                          </w:pPr>
                          <w:r>
                            <w:rPr>
                              <w:color w:val="034F6F"/>
                              <w:sz w:val="18"/>
                              <w:szCs w:val="18"/>
                            </w:rPr>
                            <w:t>Mobile: (+597) 7143929 | Office: (+597) 8984747 |</w:t>
                          </w:r>
                          <w:r w:rsidR="0012198A" w:rsidRPr="0012198A">
                            <w:rPr>
                              <w:color w:val="034F6F"/>
                              <w:sz w:val="18"/>
                              <w:szCs w:val="18"/>
                            </w:rPr>
                            <w:t xml:space="preserve"> </w:t>
                          </w:r>
                          <w:r w:rsidR="0012198A">
                            <w:rPr>
                              <w:color w:val="034F6F"/>
                              <w:sz w:val="18"/>
                              <w:szCs w:val="18"/>
                            </w:rPr>
                            <w:t>KKF 86083</w:t>
                          </w:r>
                        </w:p>
                        <w:p w14:paraId="6BF8D07E" w14:textId="77777777" w:rsidR="003A1FB2" w:rsidRDefault="00CD395A">
                          <w:pPr>
                            <w:pStyle w:val="Frame-inhoud"/>
                            <w:jc w:val="center"/>
                          </w:pPr>
                          <w:r>
                            <w:rPr>
                              <w:color w:val="034F6F"/>
                              <w:sz w:val="18"/>
                              <w:szCs w:val="18"/>
                            </w:rPr>
                            <w:t>Website: www.atalantanv.com | E-mail: info@atalantanv.com</w:t>
                          </w:r>
                        </w:p>
                      </w:txbxContent>
                    </wps:txbx>
                    <wps:bodyPr>
                      <a:noAutofit/>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1CF0AD" id="Tekstvak 5" o:spid="_x0000_s1028" style="position:absolute;left:0;text-align:left;margin-left:35.5pt;margin-top:2.65pt;width:375.55pt;height:48.5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" o:allowincell="f" fillcolor="white [3201]" stroked="f" strokeweight=".5pt">
              <v:textbox>
                <w:txbxContent>
                  <w:p w14:paraId="635931A3" w14:textId="77777777" w:rsidR="003A1FB2" w:rsidRPr="00AD120E" w:rsidRDefault="00000000">
                    <w:pPr>
                      <w:pStyle w:val="BodyText"/>
                      <w:spacing w:before="1"/>
                      <w:ind w:left="114" w:right="146"/>
                      <w:jc w:val="center"/>
                      <w:rPr>
                        <w:color w:val="034F6F"/>
                        <w:sz w:val="18"/>
                        <w:szCs w:val="18"/>
                        <w:lang w:val="pt-BR"/>
                      </w:rPr>
                    </w:pPr>
                    <w:r w:rsidRPr="00AD120E">
                      <w:rPr>
                        <w:color w:val="034F6F"/>
                        <w:sz w:val="18"/>
                        <w:szCs w:val="18"/>
                        <w:lang w:val="pt-BR"/>
                      </w:rPr>
                      <w:t xml:space="preserve">Atalanta </w:t>
                    </w:r>
                    <w:proofErr w:type="spellStart"/>
                    <w:r w:rsidRPr="00AD120E">
                      <w:rPr>
                        <w:color w:val="034F6F"/>
                        <w:sz w:val="18"/>
                        <w:szCs w:val="18"/>
                        <w:lang w:val="pt-BR"/>
                      </w:rPr>
                      <w:t>Administraties</w:t>
                    </w:r>
                    <w:proofErr w:type="spellEnd"/>
                    <w:r w:rsidRPr="00AD120E">
                      <w:rPr>
                        <w:color w:val="034F6F"/>
                        <w:sz w:val="18"/>
                        <w:szCs w:val="18"/>
                        <w:lang w:val="pt-BR"/>
                      </w:rPr>
                      <w:t xml:space="preserve"> N.V. | </w:t>
                    </w:r>
                    <w:proofErr w:type="spellStart"/>
                    <w:r w:rsidRPr="00AD120E">
                      <w:rPr>
                        <w:color w:val="034F6F"/>
                        <w:sz w:val="18"/>
                        <w:szCs w:val="18"/>
                        <w:lang w:val="pt-BR"/>
                      </w:rPr>
                      <w:t>Washingtonstraat</w:t>
                    </w:r>
                    <w:proofErr w:type="spellEnd"/>
                    <w:r w:rsidRPr="00AD120E">
                      <w:rPr>
                        <w:color w:val="034F6F"/>
                        <w:sz w:val="18"/>
                        <w:szCs w:val="18"/>
                        <w:lang w:val="pt-BR"/>
                      </w:rPr>
                      <w:t xml:space="preserve"> 26-28 | Paramaribo – Suriname |</w:t>
                    </w:r>
                  </w:p>
                  <w:p w14:paraId="568FF4EB" w14:textId="357B1E20" w:rsidR="0012198A" w:rsidRDefault="00000000" w:rsidP="0012198A">
                    <w:pPr>
                      <w:pStyle w:val="BodyText"/>
                      <w:spacing w:before="1"/>
                      <w:ind w:left="114" w:right="4"/>
                      <w:jc w:val="center"/>
                      <w:rPr>
                        <w:color w:val="034F6F"/>
                        <w:sz w:val="18"/>
                        <w:szCs w:val="18"/>
                      </w:rPr>
                    </w:pPr>
                    <w:r>
                      <w:rPr>
                        <w:color w:val="034F6F"/>
                        <w:sz w:val="18"/>
                        <w:szCs w:val="18"/>
                      </w:rPr>
                      <w:t>Mobile: (+597) 7143929 | Office: (+597) 8984747 |</w:t>
                    </w:r>
                    <w:r w:rsidR="0012198A" w:rsidRPr="0012198A">
                      <w:rPr>
                        <w:color w:val="034F6F"/>
                        <w:sz w:val="18"/>
                        <w:szCs w:val="18"/>
                      </w:rPr>
                      <w:t xml:space="preserve"> </w:t>
                    </w:r>
                    <w:r w:rsidR="0012198A">
                      <w:rPr>
                        <w:color w:val="034F6F"/>
                        <w:sz w:val="18"/>
                        <w:szCs w:val="18"/>
                      </w:rPr>
                      <w:t>KKF 86083</w:t>
                    </w:r>
                  </w:p>
                  <w:p w14:paraId="6BF8D07E" w14:textId="77777777" w:rsidR="003A1FB2" w:rsidRDefault="00000000">
                    <w:pPr>
                      <w:pStyle w:val="Frame-inhoud"/>
                      <w:jc w:val="center"/>
                    </w:pPr>
                    <w:r>
                      <w:rPr>
                        <w:color w:val="034F6F"/>
                        <w:sz w:val="18"/>
                        <w:szCs w:val="18"/>
                      </w:rPr>
                      <w:t>Website: www.atalantanv.com | E-mail: info@atalantanv.com</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CE636" w14:textId="77777777" w:rsidR="00764151" w:rsidRDefault="00764151">
      <w:r>
        <w:separator/>
      </w:r>
    </w:p>
  </w:footnote>
  <w:footnote w:type="continuationSeparator" w:id="0">
    <w:p w14:paraId="332806E5" w14:textId="77777777" w:rsidR="00764151" w:rsidRDefault="0076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D8D5D" w14:textId="77777777" w:rsidR="003A1FB2" w:rsidRDefault="00CD395A">
    <w:pPr>
      <w:pStyle w:val="Title"/>
    </w:pPr>
    <w:r>
      <w:rPr>
        <w:noProof/>
      </w:rPr>
      <mc:AlternateContent>
        <mc:Choice Requires="wps">
          <w:drawing>
            <wp:anchor distT="45720" distB="45720" distL="114300" distR="114300" simplePos="0" relativeHeight="2" behindDoc="1" locked="0" layoutInCell="0" allowOverlap="1" wp14:anchorId="5C8F0EA4" wp14:editId="77319F96">
              <wp:simplePos x="0" y="0"/>
              <wp:positionH relativeFrom="column">
                <wp:posOffset>1885950</wp:posOffset>
              </wp:positionH>
              <wp:positionV relativeFrom="paragraph">
                <wp:posOffset>-31750</wp:posOffset>
              </wp:positionV>
              <wp:extent cx="3143885" cy="655320"/>
              <wp:effectExtent l="0" t="0" r="0" b="0"/>
              <wp:wrapSquare wrapText="bothSides"/>
              <wp:docPr id="1" name="Tekstvak 2"/>
              <wp:cNvGraphicFramePr/>
              <a:graphic xmlns:a="http://schemas.openxmlformats.org/drawingml/2006/main">
                <a:graphicData uri="http://schemas.microsoft.com/office/word/2010/wordprocessingShape">
                  <wps:wsp>
                    <wps:cNvSpPr/>
                    <wps:spPr>
                      <a:xfrm>
                        <a:off x="0" y="0"/>
                        <a:ext cx="3143160" cy="6548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14:paraId="6D3A184A" w14:textId="77777777" w:rsidR="003A1FB2" w:rsidRDefault="00CD395A">
                          <w:pPr>
                            <w:pStyle w:val="Title"/>
                            <w:ind w:left="0"/>
                          </w:pPr>
                          <w:proofErr w:type="spellStart"/>
                          <w:r>
                            <w:rPr>
                              <w:color w:val="034F6F"/>
                            </w:rPr>
                            <w:t>Atalanta</w:t>
                          </w:r>
                          <w:proofErr w:type="spellEnd"/>
                          <w:r>
                            <w:rPr>
                              <w:color w:val="034F6F"/>
                            </w:rPr>
                            <w:t xml:space="preserve"> </w:t>
                          </w:r>
                          <w:proofErr w:type="spellStart"/>
                          <w:r>
                            <w:rPr>
                              <w:color w:val="034F6F"/>
                            </w:rPr>
                            <w:t>Administraties</w:t>
                          </w:r>
                          <w:proofErr w:type="spellEnd"/>
                          <w:r>
                            <w:rPr>
                              <w:color w:val="034F6F"/>
                            </w:rPr>
                            <w:t xml:space="preserve"> N.V. </w:t>
                          </w:r>
                        </w:p>
                        <w:p w14:paraId="68C2B682" w14:textId="77777777" w:rsidR="003A1FB2" w:rsidRDefault="00CD395A">
                          <w:pPr>
                            <w:pStyle w:val="Frame-inhoud"/>
                            <w:rPr>
                              <w:lang w:val="en-GB"/>
                            </w:rPr>
                          </w:pPr>
                          <w:r>
                            <w:rPr>
                              <w:color w:val="666666"/>
                            </w:rPr>
                            <w:t>Beyond the Numbers</w:t>
                          </w:r>
                        </w:p>
                      </w:txbxContent>
                    </wps:txbx>
                    <wps:bodyPr>
                      <a:noAutofit/>
                    </wps:bodyPr>
                  </wps:wsp>
                </a:graphicData>
              </a:graphic>
            </wp:anchor>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F0EA4" id="_x0000_s1027" style="position:absolute;left:0;text-align:left;margin-left:148.5pt;margin-top:-2.5pt;width:247.55pt;height:51.6pt;z-index:-50331647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" o:allowincell="f" stroked="f">
              <v:textbox>
                <w:txbxContent>
                  <w:p w14:paraId="6D3A184A" w14:textId="77777777" w:rsidR="003A1FB2" w:rsidRDefault="00000000">
                    <w:pPr>
                      <w:pStyle w:val="Title"/>
                      <w:ind w:left="0"/>
                    </w:pPr>
                    <w:r>
                      <w:rPr>
                        <w:color w:val="034F6F"/>
                      </w:rPr>
                      <w:t xml:space="preserve">Atalanta Administraties N.V. </w:t>
                    </w:r>
                  </w:p>
                  <w:p w14:paraId="68C2B682" w14:textId="77777777" w:rsidR="003A1FB2" w:rsidRDefault="00000000">
                    <w:pPr>
                      <w:pStyle w:val="Frame-inhoud"/>
                      <w:rPr>
                        <w:lang w:val="en-GB"/>
                      </w:rPr>
                    </w:pPr>
                    <w:r>
                      <w:rPr>
                        <w:color w:val="666666"/>
                      </w:rPr>
                      <w:t>Beyond the Numbers</w:t>
                    </w:r>
                  </w:p>
                </w:txbxContent>
              </v:textbox>
              <w10:wrap type="square"/>
            </v:rect>
          </w:pict>
        </mc:Fallback>
      </mc:AlternateContent>
    </w:r>
    <w:r>
      <w:rPr>
        <w:noProof/>
      </w:rPr>
      <w:drawing>
        <wp:anchor distT="0" distB="0" distL="114300" distR="114300" simplePos="0" relativeHeight="3" behindDoc="1" locked="0" layoutInCell="0" allowOverlap="1" wp14:anchorId="45C440EB" wp14:editId="14FB41ED">
          <wp:simplePos x="0" y="0"/>
          <wp:positionH relativeFrom="column">
            <wp:posOffset>825500</wp:posOffset>
          </wp:positionH>
          <wp:positionV relativeFrom="paragraph">
            <wp:posOffset>-254000</wp:posOffset>
          </wp:positionV>
          <wp:extent cx="1060450" cy="1060450"/>
          <wp:effectExtent l="0" t="0" r="0" b="0"/>
          <wp:wrapSquare wrapText="bothSides"/>
          <wp:docPr id="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3"/>
                  <pic:cNvPicPr>
                    <a:picLocks noChangeAspect="1" noChangeArrowheads="1"/>
                  </pic:cNvPicPr>
                </pic:nvPicPr>
                <pic:blipFill>
                  <a:blip r:embed="rId1"/>
                  <a:stretch>
                    <a:fillRect/>
                  </a:stretch>
                </pic:blipFill>
                <pic:spPr bwMode="auto">
                  <a:xfrm>
                    <a:off x="0" y="0"/>
                    <a:ext cx="1060450" cy="10604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84EF1"/>
    <w:multiLevelType w:val="multilevel"/>
    <w:tmpl w:val="5992B3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2B7A302E"/>
    <w:multiLevelType w:val="multilevel"/>
    <w:tmpl w:val="4462BD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FA21095"/>
    <w:multiLevelType w:val="multilevel"/>
    <w:tmpl w:val="989892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3FCE7686"/>
    <w:multiLevelType w:val="hybridMultilevel"/>
    <w:tmpl w:val="777400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4417798F"/>
    <w:multiLevelType w:val="hybridMultilevel"/>
    <w:tmpl w:val="5B901E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40562B2"/>
    <w:multiLevelType w:val="hybridMultilevel"/>
    <w:tmpl w:val="4142F444"/>
    <w:lvl w:ilvl="0" w:tplc="3358206C">
      <w:numFmt w:val="bullet"/>
      <w:lvlText w:val="•"/>
      <w:lvlJc w:val="left"/>
      <w:pPr>
        <w:ind w:left="720" w:hanging="72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nsid w:val="744B3C3B"/>
    <w:multiLevelType w:val="multilevel"/>
    <w:tmpl w:val="A91044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75A20868"/>
    <w:multiLevelType w:val="multilevel"/>
    <w:tmpl w:val="3F2CE3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7DA27E82"/>
    <w:multiLevelType w:val="multilevel"/>
    <w:tmpl w:val="30D814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7"/>
  </w:num>
  <w:num w:numId="3">
    <w:abstractNumId w:val="2"/>
  </w:num>
  <w:num w:numId="4">
    <w:abstractNumId w:val="1"/>
  </w:num>
  <w:num w:numId="5">
    <w:abstractNumId w:val="0"/>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FB2"/>
    <w:rsid w:val="00042226"/>
    <w:rsid w:val="0005716C"/>
    <w:rsid w:val="0012198A"/>
    <w:rsid w:val="00134C40"/>
    <w:rsid w:val="00146730"/>
    <w:rsid w:val="00155E2B"/>
    <w:rsid w:val="002409C0"/>
    <w:rsid w:val="002B6ECF"/>
    <w:rsid w:val="002D3EFB"/>
    <w:rsid w:val="003A1FB2"/>
    <w:rsid w:val="004F0597"/>
    <w:rsid w:val="00514055"/>
    <w:rsid w:val="00536A37"/>
    <w:rsid w:val="00545892"/>
    <w:rsid w:val="00563EC5"/>
    <w:rsid w:val="006358B6"/>
    <w:rsid w:val="00764151"/>
    <w:rsid w:val="00770F3A"/>
    <w:rsid w:val="007766C8"/>
    <w:rsid w:val="0084282C"/>
    <w:rsid w:val="008451F1"/>
    <w:rsid w:val="008560FF"/>
    <w:rsid w:val="00934AB1"/>
    <w:rsid w:val="009974BB"/>
    <w:rsid w:val="00AC06BD"/>
    <w:rsid w:val="00AD120E"/>
    <w:rsid w:val="00B664F2"/>
    <w:rsid w:val="00B82FB8"/>
    <w:rsid w:val="00BC66EB"/>
    <w:rsid w:val="00BD5CA7"/>
    <w:rsid w:val="00C53446"/>
    <w:rsid w:val="00C614DE"/>
    <w:rsid w:val="00CD395A"/>
    <w:rsid w:val="00D96A2C"/>
    <w:rsid w:val="00DA083D"/>
    <w:rsid w:val="00DD5BE1"/>
    <w:rsid w:val="00E749B0"/>
    <w:rsid w:val="00F02901"/>
    <w:rsid w:val="00FE325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39D6A"/>
  <w15:docId w15:val="{7A33B3FB-07C7-438E-9559-2BABF4B3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Open Sans" w:eastAsia="Open Sans" w:hAnsi="Open Sans" w:cs="Open Sans"/>
    </w:rPr>
  </w:style>
  <w:style w:type="paragraph" w:styleId="Heading1">
    <w:name w:val="heading 1"/>
    <w:basedOn w:val="Normal"/>
    <w:next w:val="Normal"/>
    <w:link w:val="Heading1Char"/>
    <w:uiPriority w:val="9"/>
    <w:qFormat/>
    <w:rsid w:val="003F38AE"/>
    <w:pPr>
      <w:keepNext/>
      <w:keepLines/>
      <w:widowControl/>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Heading3">
    <w:name w:val="heading 3"/>
    <w:basedOn w:val="Normal"/>
    <w:next w:val="Normal"/>
    <w:link w:val="Heading3Char"/>
    <w:uiPriority w:val="9"/>
    <w:unhideWhenUsed/>
    <w:qFormat/>
    <w:rsid w:val="003F38AE"/>
    <w:pPr>
      <w:keepNext/>
      <w:keepLines/>
      <w:widowControl/>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AA1C1E"/>
    <w:rPr>
      <w:rFonts w:ascii="Open Sans" w:eastAsia="Open Sans" w:hAnsi="Open Sans" w:cs="Open Sans"/>
    </w:rPr>
  </w:style>
  <w:style w:type="character" w:customStyle="1" w:styleId="FooterChar">
    <w:name w:val="Footer Char"/>
    <w:basedOn w:val="DefaultParagraphFont"/>
    <w:link w:val="Footer"/>
    <w:uiPriority w:val="99"/>
    <w:qFormat/>
    <w:rsid w:val="00AA1C1E"/>
    <w:rPr>
      <w:rFonts w:ascii="Open Sans" w:eastAsia="Open Sans" w:hAnsi="Open Sans" w:cs="Open Sans"/>
    </w:rPr>
  </w:style>
  <w:style w:type="character" w:customStyle="1" w:styleId="BodyTextChar">
    <w:name w:val="Body Text Char"/>
    <w:basedOn w:val="DefaultParagraphFont"/>
    <w:link w:val="BodyText"/>
    <w:uiPriority w:val="1"/>
    <w:qFormat/>
    <w:rsid w:val="004A0994"/>
    <w:rPr>
      <w:rFonts w:ascii="Open Sans" w:eastAsia="Open Sans" w:hAnsi="Open Sans" w:cs="Open Sans"/>
      <w:sz w:val="21"/>
      <w:szCs w:val="21"/>
    </w:rPr>
  </w:style>
  <w:style w:type="character" w:customStyle="1" w:styleId="TitleChar">
    <w:name w:val="Title Char"/>
    <w:basedOn w:val="DefaultParagraphFont"/>
    <w:link w:val="Title"/>
    <w:uiPriority w:val="10"/>
    <w:qFormat/>
    <w:rsid w:val="004A0994"/>
    <w:rPr>
      <w:rFonts w:ascii="Open Sans" w:eastAsia="Open Sans" w:hAnsi="Open Sans" w:cs="Open Sans"/>
      <w:b/>
      <w:bCs/>
      <w:sz w:val="30"/>
      <w:szCs w:val="30"/>
    </w:rPr>
  </w:style>
  <w:style w:type="character" w:customStyle="1" w:styleId="Internetkoppeling">
    <w:name w:val="Internetkoppeling"/>
    <w:basedOn w:val="DefaultParagraphFont"/>
    <w:uiPriority w:val="99"/>
    <w:unhideWhenUsed/>
    <w:rsid w:val="003C7080"/>
    <w:rPr>
      <w:color w:val="0000FF" w:themeColor="hyperlink"/>
      <w:u w:val="single"/>
    </w:rPr>
  </w:style>
  <w:style w:type="character" w:customStyle="1" w:styleId="Heading1Char">
    <w:name w:val="Heading 1 Char"/>
    <w:basedOn w:val="DefaultParagraphFont"/>
    <w:link w:val="Heading1"/>
    <w:uiPriority w:val="9"/>
    <w:qFormat/>
    <w:rsid w:val="003F38AE"/>
    <w:rPr>
      <w:rFonts w:asciiTheme="majorHAnsi" w:eastAsiaTheme="majorEastAsia" w:hAnsiTheme="majorHAnsi" w:cstheme="majorBidi"/>
      <w:color w:val="365F91" w:themeColor="accent1" w:themeShade="BF"/>
      <w:sz w:val="32"/>
      <w:szCs w:val="32"/>
      <w:lang w:val="nl-NL"/>
    </w:rPr>
  </w:style>
  <w:style w:type="character" w:customStyle="1" w:styleId="Heading3Char">
    <w:name w:val="Heading 3 Char"/>
    <w:basedOn w:val="DefaultParagraphFont"/>
    <w:link w:val="Heading3"/>
    <w:uiPriority w:val="9"/>
    <w:qFormat/>
    <w:rsid w:val="003F38AE"/>
    <w:rPr>
      <w:rFonts w:asciiTheme="majorHAnsi" w:eastAsiaTheme="majorEastAsia" w:hAnsiTheme="majorHAnsi" w:cstheme="majorBidi"/>
      <w:color w:val="243F60" w:themeColor="accent1" w:themeShade="7F"/>
      <w:sz w:val="24"/>
      <w:szCs w:val="24"/>
      <w:lang w:val="nl-NL"/>
    </w:rPr>
  </w:style>
  <w:style w:type="character" w:customStyle="1" w:styleId="elementor-icon-list-text">
    <w:name w:val="elementor-icon-list-text"/>
    <w:basedOn w:val="DefaultParagraphFont"/>
    <w:qFormat/>
    <w:rsid w:val="003F38AE"/>
  </w:style>
  <w:style w:type="paragraph" w:customStyle="1" w:styleId="Kop">
    <w:name w:val="Kop"/>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1"/>
    <w:qFormat/>
    <w:rPr>
      <w:sz w:val="21"/>
      <w:szCs w:val="21"/>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link w:val="TitleChar"/>
    <w:uiPriority w:val="99"/>
    <w:qFormat/>
    <w:pPr>
      <w:spacing w:before="75"/>
      <w:ind w:left="1765"/>
    </w:pPr>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Kop-envoettekst">
    <w:name w:val="Kop- en voettekst"/>
    <w:basedOn w:val="Normal"/>
    <w:qFormat/>
  </w:style>
  <w:style w:type="paragraph" w:styleId="Header">
    <w:name w:val="header"/>
    <w:basedOn w:val="Normal"/>
    <w:link w:val="HeaderChar"/>
    <w:uiPriority w:val="99"/>
    <w:unhideWhenUsed/>
    <w:rsid w:val="00AA1C1E"/>
    <w:pPr>
      <w:tabs>
        <w:tab w:val="center" w:pos="4513"/>
        <w:tab w:val="right" w:pos="9026"/>
      </w:tabs>
    </w:pPr>
  </w:style>
  <w:style w:type="paragraph" w:styleId="Footer">
    <w:name w:val="footer"/>
    <w:basedOn w:val="Normal"/>
    <w:link w:val="FooterChar"/>
    <w:uiPriority w:val="99"/>
    <w:unhideWhenUsed/>
    <w:rsid w:val="00AA1C1E"/>
    <w:pPr>
      <w:tabs>
        <w:tab w:val="center" w:pos="4513"/>
        <w:tab w:val="right" w:pos="9026"/>
      </w:tabs>
    </w:pPr>
  </w:style>
  <w:style w:type="paragraph" w:styleId="ListNumber">
    <w:name w:val="List Number"/>
    <w:basedOn w:val="Normal"/>
    <w:uiPriority w:val="99"/>
    <w:qFormat/>
    <w:rsid w:val="00E37524"/>
    <w:pPr>
      <w:widowControl/>
      <w:ind w:left="283" w:hanging="283"/>
    </w:pPr>
    <w:rPr>
      <w:rFonts w:ascii="MS Sans Serif" w:eastAsia="Times New Roman" w:hAnsi="MS Sans Serif" w:cs="Times New Roman"/>
      <w:sz w:val="20"/>
      <w:szCs w:val="20"/>
    </w:rPr>
  </w:style>
  <w:style w:type="paragraph" w:customStyle="1" w:styleId="Frame-inhoud">
    <w:name w:val="Frame-inhoud"/>
    <w:basedOn w:val="Normal"/>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table" w:styleId="TableGrid">
    <w:name w:val="Table Grid"/>
    <w:basedOn w:val="TableNormal"/>
    <w:uiPriority w:val="39"/>
    <w:rsid w:val="003C70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Open Sans" w:eastAsia="Open Sans" w:hAnsi="Open Sans" w:cs="Open San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98484">
      <w:bodyDiv w:val="1"/>
      <w:marLeft w:val="0"/>
      <w:marRight w:val="0"/>
      <w:marTop w:val="0"/>
      <w:marBottom w:val="0"/>
      <w:divBdr>
        <w:top w:val="none" w:sz="0" w:space="0" w:color="auto"/>
        <w:left w:val="none" w:sz="0" w:space="0" w:color="auto"/>
        <w:bottom w:val="none" w:sz="0" w:space="0" w:color="auto"/>
        <w:right w:val="none" w:sz="0" w:space="0" w:color="auto"/>
      </w:divBdr>
      <w:divsChild>
        <w:div w:id="489562799">
          <w:marLeft w:val="0"/>
          <w:marRight w:val="0"/>
          <w:marTop w:val="0"/>
          <w:marBottom w:val="0"/>
          <w:divBdr>
            <w:top w:val="none" w:sz="0" w:space="0" w:color="auto"/>
            <w:left w:val="none" w:sz="0" w:space="0" w:color="auto"/>
            <w:bottom w:val="none" w:sz="0" w:space="0" w:color="auto"/>
            <w:right w:val="none" w:sz="0" w:space="0" w:color="auto"/>
          </w:divBdr>
        </w:div>
        <w:div w:id="9294343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1112</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Soerodikromo</dc:creator>
  <dc:description/>
  <cp:lastModifiedBy>user</cp:lastModifiedBy>
  <cp:revision>2</cp:revision>
  <cp:lastPrinted>2023-01-27T15:02:00Z</cp:lastPrinted>
  <dcterms:created xsi:type="dcterms:W3CDTF">2026-04-24T22:20:00Z</dcterms:created>
  <dcterms:modified xsi:type="dcterms:W3CDTF">2026-04-24T22:20:00Z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2021-03-18T00:00:00Z</vt:filetime>
  </property>
  <property fmtid="{D5CDD505-2E9C-101B-9397-08002B2CF9AE}" pid="4" name="Creator">
    <vt:lpwstr>Chromium</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2021-03-18T00:00:00Z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